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F377E3" w14:textId="54D4986D" w:rsidR="00CF2E95" w:rsidRPr="00CF2E95" w:rsidRDefault="00CF2E95" w:rsidP="00CF2E95">
      <w:pPr>
        <w:spacing w:before="100" w:beforeAutospacing="1" w:after="100" w:afterAutospacing="1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CF2E9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Quiz 3 — Imparfait vs Passé </w:t>
      </w:r>
      <w:proofErr w:type="spellStart"/>
      <w:r w:rsidRPr="00CF2E9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Composé</w:t>
      </w:r>
      <w:proofErr w:type="spellEnd"/>
    </w:p>
    <w:p w14:paraId="694B4A28" w14:textId="4BE4DAE2" w:rsidR="00CF2E95" w:rsidRPr="00CF2E95" w:rsidRDefault="00CF2E95" w:rsidP="00CF2E95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F2E9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Skill tested:</w:t>
      </w:r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Can </w:t>
      </w:r>
      <w:r>
        <w:rPr>
          <w:rFonts w:ascii="Times New Roman" w:eastAsia="Times New Roman" w:hAnsi="Times New Roman" w:cs="Times New Roman"/>
          <w:kern w:val="0"/>
          <w14:ligatures w14:val="none"/>
        </w:rPr>
        <w:t>you</w:t>
      </w:r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follow a narrated scene like in TEF listening?</w:t>
      </w:r>
    </w:p>
    <w:p w14:paraId="360491B3" w14:textId="27A85E94" w:rsidR="00CF2E95" w:rsidRPr="00CF2E95" w:rsidRDefault="00CF2E95" w:rsidP="00CF2E95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F2E9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1 — Listening</w:t>
      </w:r>
    </w:p>
    <w:p w14:paraId="2F61FE4C" w14:textId="3FE08A9A" w:rsidR="00CF2E95" w:rsidRPr="00E5488A" w:rsidRDefault="00CF2E95" w:rsidP="00CF2E95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Audio</w:t>
      </w: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>3</w:t>
      </w: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(request the audio)</w:t>
      </w:r>
    </w:p>
    <w:p w14:paraId="6A8EE895" w14:textId="77777777" w:rsidR="00CF2E95" w:rsidRPr="00CF2E95" w:rsidRDefault="00CF2E95" w:rsidP="00CF2E95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Q1. « Il </w:t>
      </w:r>
      <w:proofErr w:type="spellStart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faisait</w:t>
      </w:r>
      <w:proofErr w:type="spellEnd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beau » </w:t>
      </w:r>
      <w:proofErr w:type="gramStart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est :</w:t>
      </w:r>
      <w:proofErr w:type="gramEnd"/>
    </w:p>
    <w:p w14:paraId="077D887B" w14:textId="77777777" w:rsidR="00CF2E95" w:rsidRPr="00CF2E95" w:rsidRDefault="00CF2E95" w:rsidP="00CF2E95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action</w:t>
      </w:r>
      <w:r w:rsidRPr="00CF2E95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situation</w:t>
      </w:r>
    </w:p>
    <w:p w14:paraId="75E97CD2" w14:textId="77777777" w:rsidR="00CF2E95" w:rsidRPr="00CF2E95" w:rsidRDefault="00CF2E95" w:rsidP="00CF2E95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Q2. « </w:t>
      </w:r>
      <w:proofErr w:type="spellStart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jouaient</w:t>
      </w:r>
      <w:proofErr w:type="spellEnd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» </w:t>
      </w:r>
      <w:proofErr w:type="gramStart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montre :</w:t>
      </w:r>
      <w:proofErr w:type="gramEnd"/>
    </w:p>
    <w:p w14:paraId="19666F97" w14:textId="77777777" w:rsidR="00CF2E95" w:rsidRPr="00CF2E95" w:rsidRDefault="00CF2E95" w:rsidP="00CF2E95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action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en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cours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dans le passé</w:t>
      </w:r>
      <w:r w:rsidRPr="00CF2E95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action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terminée</w:t>
      </w:r>
      <w:proofErr w:type="spellEnd"/>
    </w:p>
    <w:p w14:paraId="09D3AB88" w14:textId="77777777" w:rsidR="00CF2E95" w:rsidRPr="00CF2E95" w:rsidRDefault="00CF2E95" w:rsidP="00CF2E95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Q3. </w:t>
      </w:r>
      <w:proofErr w:type="spellStart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L’entrée</w:t>
      </w:r>
      <w:proofErr w:type="spellEnd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du chien</w:t>
      </w:r>
      <w:proofErr w:type="spellEnd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gramStart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est :</w:t>
      </w:r>
      <w:proofErr w:type="gramEnd"/>
    </w:p>
    <w:p w14:paraId="18683250" w14:textId="77777777" w:rsidR="00CF2E95" w:rsidRPr="00CF2E95" w:rsidRDefault="00CF2E95" w:rsidP="00CF2E95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a) le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contexte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l’événement</w:t>
      </w:r>
      <w:proofErr w:type="spellEnd"/>
    </w:p>
    <w:p w14:paraId="705ED97D" w14:textId="77777777" w:rsidR="00CF2E95" w:rsidRPr="00CF2E95" w:rsidRDefault="00CF2E95" w:rsidP="00CF2E95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Q4. </w:t>
      </w:r>
      <w:proofErr w:type="spellStart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Pourquoi</w:t>
      </w:r>
      <w:proofErr w:type="spellEnd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les enfants </w:t>
      </w:r>
      <w:proofErr w:type="spellStart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sont</w:t>
      </w:r>
      <w:proofErr w:type="spellEnd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gramStart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partis ?</w:t>
      </w:r>
      <w:proofErr w:type="gramEnd"/>
    </w:p>
    <w:p w14:paraId="01CA739F" w14:textId="77777777" w:rsidR="00CF2E95" w:rsidRPr="00CF2E95" w:rsidRDefault="00CF2E95" w:rsidP="00CF2E95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parce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qu’il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faisait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beau</w:t>
      </w:r>
      <w:r w:rsidRPr="00CF2E95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parce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que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le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chien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est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entré</w:t>
      </w:r>
      <w:proofErr w:type="spellEnd"/>
    </w:p>
    <w:p w14:paraId="54354300" w14:textId="77777777" w:rsidR="00CF2E95" w:rsidRDefault="00CF2E95" w:rsidP="00CF2E95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48500BFF" w14:textId="77777777" w:rsidR="00CF2E95" w:rsidRDefault="00CF2E95" w:rsidP="00CF2E95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24CA0F95" w14:textId="77777777" w:rsidR="00CF2E95" w:rsidRDefault="00CF2E95" w:rsidP="00CF2E95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0C54ED76" w14:textId="41E90DFA" w:rsidR="00CF2E95" w:rsidRPr="00CF2E95" w:rsidRDefault="00CF2E95" w:rsidP="00CF2E95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F2E9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Section 2 — Choose the correct tense</w:t>
      </w:r>
    </w:p>
    <w:p w14:paraId="31268F33" w14:textId="77777777" w:rsidR="00CF2E95" w:rsidRPr="00CF2E95" w:rsidRDefault="00CF2E95" w:rsidP="00CF2E95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Q5. Quand nous ___ au parc, il ___ beau. (arriver / faire)</w:t>
      </w:r>
    </w:p>
    <w:p w14:paraId="2F506E5F" w14:textId="77777777" w:rsidR="00CF2E95" w:rsidRPr="00CF2E95" w:rsidRDefault="00CF2E95" w:rsidP="00CF2E95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sommes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arrivés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/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faisait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arrivions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/ a fait</w:t>
      </w:r>
    </w:p>
    <w:p w14:paraId="3BA6F9FE" w14:textId="77777777" w:rsidR="00CF2E95" w:rsidRPr="00CF2E95" w:rsidRDefault="00CF2E95" w:rsidP="00CF2E95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Q6. Les enfants ___ </w:t>
      </w:r>
      <w:proofErr w:type="spellStart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quand</w:t>
      </w:r>
      <w:proofErr w:type="spellEnd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le </w:t>
      </w:r>
      <w:proofErr w:type="spellStart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chien</w:t>
      </w:r>
      <w:proofErr w:type="spellEnd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est </w:t>
      </w:r>
      <w:proofErr w:type="spellStart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entré</w:t>
      </w:r>
      <w:proofErr w:type="spellEnd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 (</w:t>
      </w:r>
      <w:proofErr w:type="spellStart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jouer</w:t>
      </w:r>
      <w:proofErr w:type="spellEnd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)</w:t>
      </w:r>
    </w:p>
    <w:p w14:paraId="0FD16A0E" w14:textId="77777777" w:rsidR="00CF2E95" w:rsidRPr="00CF2E95" w:rsidRDefault="00CF2E95" w:rsidP="00CF2E95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jouaient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ont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joué</w:t>
      </w:r>
      <w:proofErr w:type="spellEnd"/>
    </w:p>
    <w:p w14:paraId="6FDE5A53" w14:textId="77777777" w:rsidR="00CF2E95" w:rsidRPr="00CF2E95" w:rsidRDefault="00CF2E95" w:rsidP="00CF2E95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Q7. </w:t>
      </w:r>
      <w:proofErr w:type="spellStart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Soudain</w:t>
      </w:r>
      <w:proofErr w:type="spellEnd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, il ___ à </w:t>
      </w:r>
      <w:proofErr w:type="spellStart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pleuvoir</w:t>
      </w:r>
      <w:proofErr w:type="spellEnd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 (commencer)</w:t>
      </w:r>
    </w:p>
    <w:p w14:paraId="403C07AE" w14:textId="77777777" w:rsidR="00CF2E95" w:rsidRPr="00CF2E95" w:rsidRDefault="00CF2E95" w:rsidP="00CF2E95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commençait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a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commencé</w:t>
      </w:r>
      <w:proofErr w:type="spellEnd"/>
    </w:p>
    <w:p w14:paraId="3965541E" w14:textId="5F7E7CA2" w:rsidR="00CF2E95" w:rsidRPr="00CF2E95" w:rsidRDefault="00CF2E95" w:rsidP="00CF2E95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F2E9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3 — Reading Logic</w:t>
      </w:r>
    </w:p>
    <w:p w14:paraId="7F58E114" w14:textId="77777777" w:rsidR="00CF2E95" w:rsidRPr="00CF2E95" w:rsidRDefault="00CF2E95" w:rsidP="00CF2E95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F2E9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Text</w:t>
      </w:r>
    </w:p>
    <w:p w14:paraId="0FBFC8D6" w14:textId="77777777" w:rsidR="00CF2E95" w:rsidRPr="00CF2E95" w:rsidRDefault="00CF2E95" w:rsidP="00CF2E95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La famille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dînait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tranquillement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quand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quelqu’un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a frappé à la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porte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4B8863ED" w14:textId="77777777" w:rsidR="00CF2E95" w:rsidRPr="00CF2E95" w:rsidRDefault="00CF2E95" w:rsidP="00CF2E95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Q8. « </w:t>
      </w:r>
      <w:proofErr w:type="spellStart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dînait</w:t>
      </w:r>
      <w:proofErr w:type="spellEnd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» </w:t>
      </w:r>
      <w:proofErr w:type="spellStart"/>
      <w:proofErr w:type="gramStart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indique</w:t>
      </w:r>
      <w:proofErr w:type="spellEnd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:</w:t>
      </w:r>
      <w:proofErr w:type="gramEnd"/>
    </w:p>
    <w:p w14:paraId="4A6E5F0D" w14:textId="77777777" w:rsidR="00CF2E95" w:rsidRPr="00CF2E95" w:rsidRDefault="00CF2E95" w:rsidP="00CF2E95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a) action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principale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contexte</w:t>
      </w:r>
      <w:proofErr w:type="spellEnd"/>
    </w:p>
    <w:p w14:paraId="07415B67" w14:textId="77777777" w:rsidR="00CF2E95" w:rsidRPr="00CF2E95" w:rsidRDefault="00CF2E95" w:rsidP="00CF2E95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Q9. « a frappé » </w:t>
      </w:r>
      <w:proofErr w:type="spellStart"/>
      <w:proofErr w:type="gramStart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indique</w:t>
      </w:r>
      <w:proofErr w:type="spellEnd"/>
      <w:r w:rsidRPr="00CF2E9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:</w:t>
      </w:r>
      <w:proofErr w:type="gramEnd"/>
    </w:p>
    <w:p w14:paraId="715C448C" w14:textId="77777777" w:rsidR="00CF2E95" w:rsidRPr="00CF2E95" w:rsidRDefault="00CF2E95" w:rsidP="00CF2E95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événement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soudain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br/>
        <w:t>b) description</w:t>
      </w:r>
    </w:p>
    <w:p w14:paraId="26D140B6" w14:textId="77777777" w:rsidR="00CF2E95" w:rsidRDefault="00CF2E95" w:rsidP="00CF2E95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5D65C986" w14:textId="1D8C34C6" w:rsidR="00CF2E95" w:rsidRPr="00CF2E95" w:rsidRDefault="00CF2E95" w:rsidP="00CF2E95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F2E9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Section 4 — Speaking Prompt</w:t>
      </w:r>
    </w:p>
    <w:p w14:paraId="24F0FF82" w14:textId="77777777" w:rsidR="00CF2E95" w:rsidRPr="00CF2E95" w:rsidRDefault="00CF2E95" w:rsidP="00CF2E95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Décrivez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situation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calme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qui a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été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interrompue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par un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événement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4C86F24C" w14:textId="5D747DAD" w:rsidR="00CF2E95" w:rsidRPr="00CF2E95" w:rsidRDefault="00CF2E95" w:rsidP="00CF2E95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F2E95">
        <w:rPr>
          <w:rFonts w:ascii="Times New Roman" w:eastAsia="Times New Roman" w:hAnsi="Times New Roman" w:cs="Times New Roman"/>
          <w:kern w:val="0"/>
          <w14:ligatures w14:val="none"/>
        </w:rPr>
        <w:t>(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You </w:t>
      </w:r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must use: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imparfait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+ passé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composé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)</w:t>
      </w:r>
    </w:p>
    <w:p w14:paraId="4F7305A4" w14:textId="75ACE551" w:rsidR="00CF2E95" w:rsidRPr="00CF2E95" w:rsidRDefault="00CF2E95" w:rsidP="00CF2E95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F2E9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5 — Writing (60 words)</w:t>
      </w:r>
    </w:p>
    <w:p w14:paraId="0AAC3C53" w14:textId="77777777" w:rsidR="00CF2E95" w:rsidRPr="00CF2E95" w:rsidRDefault="00CF2E95" w:rsidP="00CF2E95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Racontez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un moment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où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vous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étiez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tranquille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et quelque chose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d’inattendu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s’est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produit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0C92E42B" w14:textId="77777777" w:rsidR="00CF2E95" w:rsidRPr="00CF2E95" w:rsidRDefault="00CF2E95" w:rsidP="00CF2E95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F2E95">
        <w:rPr>
          <w:rFonts w:ascii="Times New Roman" w:eastAsia="Times New Roman" w:hAnsi="Times New Roman" w:cs="Times New Roman"/>
          <w:kern w:val="0"/>
          <w14:ligatures w14:val="none"/>
        </w:rPr>
        <w:t>Must include:</w:t>
      </w:r>
    </w:p>
    <w:p w14:paraId="7A47F8F2" w14:textId="77777777" w:rsidR="00CF2E95" w:rsidRPr="00CF2E95" w:rsidRDefault="00CF2E95" w:rsidP="00CF2E95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2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imparfait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(description)</w:t>
      </w:r>
    </w:p>
    <w:p w14:paraId="36264603" w14:textId="77777777" w:rsidR="00CF2E95" w:rsidRPr="00CF2E95" w:rsidRDefault="00CF2E95" w:rsidP="00CF2E95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2 passé </w:t>
      </w:r>
      <w:proofErr w:type="spellStart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>composé</w:t>
      </w:r>
      <w:proofErr w:type="spellEnd"/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(events)</w:t>
      </w:r>
    </w:p>
    <w:p w14:paraId="693300AE" w14:textId="029D981D" w:rsidR="00CF2E95" w:rsidRPr="00CF2E95" w:rsidRDefault="00CF2E95" w:rsidP="00CF2E95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F2E9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What Quiz 3 verifies for TEF</w:t>
      </w:r>
    </w:p>
    <w:p w14:paraId="64AE0C5E" w14:textId="72146C29" w:rsidR="00CF2E95" w:rsidRPr="00CF2E95" w:rsidRDefault="00CF2E95" w:rsidP="00CF2E95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You</w:t>
      </w:r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 can:</w:t>
      </w:r>
    </w:p>
    <w:p w14:paraId="041D6757" w14:textId="77777777" w:rsidR="00CF2E95" w:rsidRPr="00CF2E95" w:rsidRDefault="00CF2E95" w:rsidP="00CF2E95">
      <w:pPr>
        <w:numPr>
          <w:ilvl w:val="0"/>
          <w:numId w:val="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F2E95">
        <w:rPr>
          <w:rFonts w:ascii="Times New Roman" w:eastAsia="Times New Roman" w:hAnsi="Times New Roman" w:cs="Times New Roman"/>
          <w:kern w:val="0"/>
          <w14:ligatures w14:val="none"/>
        </w:rPr>
        <w:t>understand interruption pattern (very common in TEF)</w:t>
      </w:r>
    </w:p>
    <w:p w14:paraId="77122B60" w14:textId="77777777" w:rsidR="00CF2E95" w:rsidRPr="00CF2E95" w:rsidRDefault="00CF2E95" w:rsidP="00CF2E95">
      <w:pPr>
        <w:numPr>
          <w:ilvl w:val="0"/>
          <w:numId w:val="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F2E95">
        <w:rPr>
          <w:rFonts w:ascii="Times New Roman" w:eastAsia="Times New Roman" w:hAnsi="Times New Roman" w:cs="Times New Roman"/>
          <w:kern w:val="0"/>
          <w14:ligatures w14:val="none"/>
        </w:rPr>
        <w:t>narrate scenes clearly</w:t>
      </w:r>
    </w:p>
    <w:p w14:paraId="0F16F99D" w14:textId="77777777" w:rsidR="00CF2E95" w:rsidRPr="00CF2E95" w:rsidRDefault="00CF2E95" w:rsidP="00CF2E95">
      <w:pPr>
        <w:numPr>
          <w:ilvl w:val="0"/>
          <w:numId w:val="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F2E95">
        <w:rPr>
          <w:rFonts w:ascii="Times New Roman" w:eastAsia="Times New Roman" w:hAnsi="Times New Roman" w:cs="Times New Roman"/>
          <w:kern w:val="0"/>
          <w14:ligatures w14:val="none"/>
        </w:rPr>
        <w:t>distinguish background from event without hesitation</w:t>
      </w:r>
    </w:p>
    <w:p w14:paraId="7F72B98C" w14:textId="77777777" w:rsidR="00CF2E95" w:rsidRPr="00CF2E95" w:rsidRDefault="00CF2E95" w:rsidP="00CF2E95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F2E95">
        <w:rPr>
          <w:rFonts w:ascii="Times New Roman" w:eastAsia="Times New Roman" w:hAnsi="Times New Roman" w:cs="Times New Roman"/>
          <w:kern w:val="0"/>
          <w14:ligatures w14:val="none"/>
        </w:rPr>
        <w:t xml:space="preserve">This is </w:t>
      </w:r>
      <w:r w:rsidRPr="00CF2E9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advanced narration skill required at B1</w:t>
      </w:r>
      <w:r w:rsidRPr="00CF2E95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35D84D48" w14:textId="77777777" w:rsidR="00AB74DD" w:rsidRPr="00E91D77" w:rsidRDefault="00AB74DD" w:rsidP="00CF2E95">
      <w:pPr>
        <w:spacing w:line="360" w:lineRule="auto"/>
      </w:pPr>
    </w:p>
    <w:sectPr w:rsidR="00AB74DD" w:rsidRPr="00E91D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B6143A"/>
    <w:multiLevelType w:val="multilevel"/>
    <w:tmpl w:val="6A4C7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4A52377"/>
    <w:multiLevelType w:val="multilevel"/>
    <w:tmpl w:val="7F72C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F067AC"/>
    <w:multiLevelType w:val="multilevel"/>
    <w:tmpl w:val="F8FA1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E25547D"/>
    <w:multiLevelType w:val="multilevel"/>
    <w:tmpl w:val="EE643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0AE0D88"/>
    <w:multiLevelType w:val="multilevel"/>
    <w:tmpl w:val="BCC8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8318169">
    <w:abstractNumId w:val="4"/>
  </w:num>
  <w:num w:numId="2" w16cid:durableId="75443093">
    <w:abstractNumId w:val="1"/>
  </w:num>
  <w:num w:numId="3" w16cid:durableId="310598731">
    <w:abstractNumId w:val="0"/>
  </w:num>
  <w:num w:numId="4" w16cid:durableId="1502237079">
    <w:abstractNumId w:val="3"/>
  </w:num>
  <w:num w:numId="5" w16cid:durableId="16732175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88A"/>
    <w:rsid w:val="0044487B"/>
    <w:rsid w:val="00666A8B"/>
    <w:rsid w:val="007C43AA"/>
    <w:rsid w:val="009A4920"/>
    <w:rsid w:val="00AB74DD"/>
    <w:rsid w:val="00AC105D"/>
    <w:rsid w:val="00C6585C"/>
    <w:rsid w:val="00CF2E95"/>
    <w:rsid w:val="00DF7275"/>
    <w:rsid w:val="00E5488A"/>
    <w:rsid w:val="00E91D77"/>
    <w:rsid w:val="00F31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3A906"/>
  <w15:chartTrackingRefBased/>
  <w15:docId w15:val="{53F6F4A0-2BBC-1241-9B12-34CAF8061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48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48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48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548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48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48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48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48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48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48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548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548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548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48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48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48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48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48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48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48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48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48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48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48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48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48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48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48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488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54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E5488A"/>
    <w:rPr>
      <w:b/>
      <w:bCs/>
    </w:rPr>
  </w:style>
  <w:style w:type="character" w:styleId="Emphasis">
    <w:name w:val="Emphasis"/>
    <w:basedOn w:val="DefaultParagraphFont"/>
    <w:uiPriority w:val="20"/>
    <w:qFormat/>
    <w:rsid w:val="00CF2E9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264</Words>
  <Characters>1257</Characters>
  <Application>Microsoft Office Word</Application>
  <DocSecurity>0</DocSecurity>
  <Lines>69</Lines>
  <Paragraphs>56</Paragraphs>
  <ScaleCrop>false</ScaleCrop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ERICK RICHARD</dc:creator>
  <cp:keywords/>
  <dc:description/>
  <cp:lastModifiedBy>ERICK RICHARD</cp:lastModifiedBy>
  <cp:revision>2</cp:revision>
  <dcterms:created xsi:type="dcterms:W3CDTF">2026-01-28T08:48:00Z</dcterms:created>
  <dcterms:modified xsi:type="dcterms:W3CDTF">2026-01-28T08:48:00Z</dcterms:modified>
</cp:coreProperties>
</file>